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5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FRANÇAIS (LE DECEMBRE  -ARALIK 2016)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proofErr w:type="gramStart"/>
      <w:r>
        <w:rPr>
          <w:b/>
          <w:sz w:val="24"/>
          <w:szCs w:val="24"/>
        </w:rPr>
        <w:t>CONVERSATIONS  DANS</w:t>
      </w:r>
      <w:proofErr w:type="gramEnd"/>
      <w:r>
        <w:rPr>
          <w:b/>
          <w:sz w:val="24"/>
          <w:szCs w:val="24"/>
        </w:rPr>
        <w:t xml:space="preserve"> LA CLASSE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BONJOUR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ÇA VA?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 TU </w:t>
      </w:r>
      <w:proofErr w:type="gramStart"/>
      <w:r>
        <w:rPr>
          <w:b/>
          <w:sz w:val="24"/>
          <w:szCs w:val="24"/>
        </w:rPr>
        <w:t>T’APPELLE  ?</w:t>
      </w:r>
      <w:proofErr w:type="gramEnd"/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REP</w:t>
      </w:r>
      <w:r w:rsidR="00D222E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NSES DE CETTES QUESTIONES.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REPAS QUE  JE </w:t>
      </w:r>
      <w:proofErr w:type="gramStart"/>
      <w:r>
        <w:rPr>
          <w:b/>
          <w:sz w:val="24"/>
          <w:szCs w:val="24"/>
        </w:rPr>
        <w:t>PREFERE :la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soupe</w:t>
      </w:r>
      <w:proofErr w:type="spellEnd"/>
      <w:r>
        <w:rPr>
          <w:b/>
          <w:sz w:val="24"/>
          <w:szCs w:val="24"/>
        </w:rPr>
        <w:t xml:space="preserve">(çorba),la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 xml:space="preserve">(domates),la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(elma),la </w:t>
      </w:r>
      <w:proofErr w:type="spellStart"/>
      <w:r>
        <w:rPr>
          <w:b/>
          <w:sz w:val="24"/>
          <w:szCs w:val="24"/>
        </w:rPr>
        <w:t>glasse</w:t>
      </w:r>
      <w:proofErr w:type="spellEnd"/>
      <w:r>
        <w:rPr>
          <w:b/>
          <w:sz w:val="24"/>
          <w:szCs w:val="24"/>
        </w:rPr>
        <w:t xml:space="preserve">(dondurma),la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terre</w:t>
      </w:r>
      <w:proofErr w:type="spellEnd"/>
      <w:r>
        <w:rPr>
          <w:b/>
          <w:sz w:val="24"/>
          <w:szCs w:val="24"/>
        </w:rPr>
        <w:t>(patates),</w:t>
      </w:r>
      <w:proofErr w:type="spellStart"/>
      <w:r>
        <w:rPr>
          <w:b/>
          <w:sz w:val="24"/>
          <w:szCs w:val="24"/>
        </w:rPr>
        <w:t>l’orange</w:t>
      </w:r>
      <w:proofErr w:type="spellEnd"/>
      <w:r>
        <w:rPr>
          <w:b/>
          <w:sz w:val="24"/>
          <w:szCs w:val="24"/>
        </w:rPr>
        <w:t>(portakal),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(peynir),</w:t>
      </w:r>
    </w:p>
    <w:p w:rsidR="005B1F26" w:rsidRDefault="005B1F2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pain</w:t>
      </w:r>
      <w:proofErr w:type="spellEnd"/>
      <w:r>
        <w:rPr>
          <w:b/>
          <w:sz w:val="24"/>
          <w:szCs w:val="24"/>
        </w:rPr>
        <w:t>(ekmek),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croissant</w:t>
      </w:r>
      <w:proofErr w:type="spellEnd"/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ay çöreği</w:t>
      </w:r>
      <w:proofErr w:type="gramEnd"/>
      <w:r>
        <w:rPr>
          <w:b/>
          <w:sz w:val="24"/>
          <w:szCs w:val="24"/>
        </w:rPr>
        <w:t>),</w:t>
      </w:r>
      <w:proofErr w:type="spellStart"/>
      <w:r>
        <w:rPr>
          <w:b/>
          <w:sz w:val="24"/>
          <w:szCs w:val="24"/>
        </w:rPr>
        <w:t>L’eau</w:t>
      </w:r>
      <w:proofErr w:type="spellEnd"/>
      <w:r>
        <w:rPr>
          <w:b/>
          <w:sz w:val="24"/>
          <w:szCs w:val="24"/>
        </w:rPr>
        <w:t>(su),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(süt),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citron</w:t>
      </w:r>
      <w:proofErr w:type="spellEnd"/>
      <w:r>
        <w:rPr>
          <w:b/>
          <w:sz w:val="24"/>
          <w:szCs w:val="24"/>
        </w:rPr>
        <w:t>(limon)</w:t>
      </w:r>
    </w:p>
    <w:p w:rsidR="005B1F26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1F26" w:rsidRDefault="005B1F2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.</w:t>
      </w:r>
      <w:r w:rsidR="00CA4EF7">
        <w:rPr>
          <w:b/>
          <w:sz w:val="24"/>
          <w:szCs w:val="24"/>
        </w:rPr>
        <w:t>(Ben süt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Donnez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moi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s’il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plait</w:t>
      </w:r>
      <w:proofErr w:type="spellEnd"/>
      <w:r>
        <w:rPr>
          <w:b/>
          <w:sz w:val="24"/>
          <w:szCs w:val="24"/>
        </w:rPr>
        <w:t xml:space="preserve"> (lütfen bana bir elma verin)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>.(domates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n’aime</w:t>
      </w:r>
      <w:proofErr w:type="spellEnd"/>
      <w:r>
        <w:rPr>
          <w:b/>
          <w:sz w:val="24"/>
          <w:szCs w:val="24"/>
        </w:rPr>
        <w:t xml:space="preserve"> pas 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 sevmem)</w:t>
      </w:r>
    </w:p>
    <w:p w:rsidR="00CA4EF7" w:rsidRDefault="00CA4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fete</w:t>
      </w:r>
      <w:proofErr w:type="spellEnd"/>
      <w:r>
        <w:rPr>
          <w:b/>
          <w:sz w:val="24"/>
          <w:szCs w:val="24"/>
        </w:rPr>
        <w:t xml:space="preserve"> (kutlama-bayram):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balon(balon),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chocolat</w:t>
      </w:r>
      <w:proofErr w:type="spellEnd"/>
      <w:r w:rsidR="00D222EC">
        <w:rPr>
          <w:b/>
          <w:sz w:val="24"/>
          <w:szCs w:val="24"/>
        </w:rPr>
        <w:t>(çikolata),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gateau</w:t>
      </w:r>
      <w:proofErr w:type="spellEnd"/>
      <w:r w:rsidR="00D222EC">
        <w:rPr>
          <w:b/>
          <w:sz w:val="24"/>
          <w:szCs w:val="24"/>
        </w:rPr>
        <w:t>(pasta),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caramels</w:t>
      </w:r>
      <w:proofErr w:type="spellEnd"/>
      <w:r w:rsidR="00D222EC">
        <w:rPr>
          <w:b/>
          <w:sz w:val="24"/>
          <w:szCs w:val="24"/>
        </w:rPr>
        <w:t>(</w:t>
      </w:r>
      <w:proofErr w:type="spellStart"/>
      <w:r w:rsidR="00D222EC">
        <w:rPr>
          <w:b/>
          <w:sz w:val="24"/>
          <w:szCs w:val="24"/>
        </w:rPr>
        <w:t>karamela</w:t>
      </w:r>
      <w:proofErr w:type="spellEnd"/>
      <w:r w:rsidR="00D222EC">
        <w:rPr>
          <w:b/>
          <w:sz w:val="24"/>
          <w:szCs w:val="24"/>
        </w:rPr>
        <w:t>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cadeaux</w:t>
      </w:r>
      <w:proofErr w:type="spellEnd"/>
      <w:r w:rsidR="00D222EC">
        <w:rPr>
          <w:b/>
          <w:sz w:val="24"/>
          <w:szCs w:val="24"/>
        </w:rPr>
        <w:t>(hediyeler)</w:t>
      </w:r>
    </w:p>
    <w:p w:rsidR="00CA4EF7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coleurs</w:t>
      </w:r>
      <w:proofErr w:type="spellEnd"/>
      <w:r>
        <w:rPr>
          <w:b/>
          <w:sz w:val="24"/>
          <w:szCs w:val="24"/>
        </w:rPr>
        <w:t>(renkler)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numeros</w:t>
      </w:r>
      <w:proofErr w:type="spellEnd"/>
      <w:r>
        <w:rPr>
          <w:b/>
          <w:sz w:val="24"/>
          <w:szCs w:val="24"/>
        </w:rPr>
        <w:t>(sayılar)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chansones</w:t>
      </w:r>
      <w:proofErr w:type="spellEnd"/>
      <w:r>
        <w:rPr>
          <w:b/>
          <w:sz w:val="24"/>
          <w:szCs w:val="24"/>
        </w:rPr>
        <w:t>(şarkılar)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peintures</w:t>
      </w:r>
      <w:proofErr w:type="spellEnd"/>
      <w:r>
        <w:rPr>
          <w:b/>
          <w:sz w:val="24"/>
          <w:szCs w:val="24"/>
        </w:rPr>
        <w:t xml:space="preserve"> (resimler)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simples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quotidiennes</w:t>
      </w:r>
      <w:proofErr w:type="spellEnd"/>
      <w:r>
        <w:rPr>
          <w:b/>
          <w:sz w:val="24"/>
          <w:szCs w:val="24"/>
        </w:rPr>
        <w:t>(günlük basit cümleler)</w:t>
      </w:r>
    </w:p>
    <w:p w:rsid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BONNE ANNEE</w:t>
      </w:r>
    </w:p>
    <w:p w:rsidR="00346C84" w:rsidRP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PERİHAN ÖZÇELİK</w:t>
      </w:r>
    </w:p>
    <w:sectPr w:rsidR="00346C84" w:rsidRPr="00DC7AC7" w:rsidSect="00D1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AC7"/>
    <w:rsid w:val="00113021"/>
    <w:rsid w:val="00346C84"/>
    <w:rsid w:val="005B1F26"/>
    <w:rsid w:val="00CA4EF7"/>
    <w:rsid w:val="00D118A5"/>
    <w:rsid w:val="00D222EC"/>
    <w:rsid w:val="00DC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3</cp:revision>
  <dcterms:created xsi:type="dcterms:W3CDTF">2016-11-29T11:25:00Z</dcterms:created>
  <dcterms:modified xsi:type="dcterms:W3CDTF">2016-11-29T12:57:00Z</dcterms:modified>
</cp:coreProperties>
</file>