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8B" w:rsidRDefault="00AB3A8B" w:rsidP="00AB3A8B">
      <w:pPr>
        <w:jc w:val="center"/>
      </w:pPr>
      <w:r>
        <w:rPr>
          <w:noProof/>
        </w:rPr>
        <w:drawing>
          <wp:inline distT="0" distB="0" distL="0" distR="0">
            <wp:extent cx="1371600" cy="1028700"/>
            <wp:effectExtent l="19050" t="0" r="0" b="0"/>
            <wp:docPr id="1" name="Resim 1"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n"/>
                    <pic:cNvPicPr>
                      <a:picLocks noChangeAspect="1" noChangeArrowheads="1"/>
                    </pic:cNvPicPr>
                  </pic:nvPicPr>
                  <pic:blipFill>
                    <a:blip r:embed="rId4" cstate="print"/>
                    <a:srcRect/>
                    <a:stretch>
                      <a:fillRect/>
                    </a:stretch>
                  </pic:blipFill>
                  <pic:spPr bwMode="auto">
                    <a:xfrm>
                      <a:off x="0" y="0"/>
                      <a:ext cx="1371600" cy="1028700"/>
                    </a:xfrm>
                    <a:prstGeom prst="rect">
                      <a:avLst/>
                    </a:prstGeom>
                    <a:noFill/>
                    <a:ln w="9525">
                      <a:noFill/>
                      <a:miter lim="800000"/>
                      <a:headEnd/>
                      <a:tailEnd/>
                    </a:ln>
                  </pic:spPr>
                </pic:pic>
              </a:graphicData>
            </a:graphic>
          </wp:inline>
        </w:drawing>
      </w:r>
    </w:p>
    <w:p w:rsidR="006E3146" w:rsidRDefault="006E3146" w:rsidP="00AB3A8B">
      <w:pPr>
        <w:jc w:val="center"/>
      </w:pPr>
    </w:p>
    <w:p w:rsidR="00B579EE" w:rsidRPr="006E3146" w:rsidRDefault="00E07372" w:rsidP="00E07372">
      <w:pPr>
        <w:rPr>
          <w:b/>
          <w:sz w:val="28"/>
          <w:szCs w:val="28"/>
        </w:rPr>
      </w:pPr>
      <w:r w:rsidRPr="006E3146">
        <w:rPr>
          <w:b/>
          <w:sz w:val="28"/>
          <w:szCs w:val="28"/>
        </w:rPr>
        <w:t>AİLE KATILIM PROGRAMI</w:t>
      </w:r>
    </w:p>
    <w:p w:rsidR="00615DF3" w:rsidRDefault="00615DF3" w:rsidP="00E07372">
      <w:r>
        <w:t xml:space="preserve">Aile, çocuk ve okul üçgeni hem anne, hem baba, hem </w:t>
      </w:r>
      <w:r w:rsidR="00137780">
        <w:t>okul, hem</w:t>
      </w:r>
      <w:r>
        <w:t xml:space="preserve"> de çocuk için büyük önem taşıyan bir iletişim üçgenidir.</w:t>
      </w:r>
    </w:p>
    <w:p w:rsidR="00615DF3" w:rsidRDefault="00615DF3" w:rsidP="00E07372">
      <w:r>
        <w:t xml:space="preserve">Anne ve babaların çocuklarına istenilen davranışları </w:t>
      </w:r>
      <w:r w:rsidR="00137780">
        <w:t>kazandırabilmeleri, kendi</w:t>
      </w:r>
      <w:r>
        <w:t xml:space="preserve"> kendini denetleyebilen, duygu ve düşüncelerini rahatça ifade edebilen, özgüveni ve benlik saygısı gelişmiş bireyler olmalarını sağlayabilmeleri ancak onlarla sağlıklı iletişim kurmalarıyla mümkün olabilir.</w:t>
      </w:r>
    </w:p>
    <w:p w:rsidR="00615DF3" w:rsidRDefault="00615DF3" w:rsidP="00E07372">
      <w:r>
        <w:t>Unutmamalıdır ki evde ve okulda çocukla birlikte geçirilen zamanın süresi değil kalitesi önemlidir.</w:t>
      </w:r>
    </w:p>
    <w:p w:rsidR="00615DF3" w:rsidRDefault="00615DF3" w:rsidP="00E07372">
      <w:r>
        <w:t xml:space="preserve">Okuldaki sevgi, bilgi, eğitim ortamının yanı sıra ailenin çocuğun gelişiminde ve eğitiminde rolü büyüktür. Çocuğun ailesi ile kurduğu iletişim ve </w:t>
      </w:r>
      <w:r w:rsidR="00137780">
        <w:t>ilişkiler</w:t>
      </w:r>
      <w:r>
        <w:t xml:space="preserve"> çocuğun </w:t>
      </w:r>
      <w:r w:rsidR="00137780">
        <w:t>zihinsel, duygusal</w:t>
      </w:r>
      <w:r>
        <w:t>, sosyal ve bedensel gelişimin etkilemektedir.</w:t>
      </w:r>
    </w:p>
    <w:p w:rsidR="00615DF3" w:rsidRDefault="00615DF3" w:rsidP="00E07372">
      <w:r>
        <w:t xml:space="preserve">Günümüzde çalışan anne babaların sayısındaki artış, çocuklarıyla geçirilen zamanı kısıtlı bir hale </w:t>
      </w:r>
      <w:r w:rsidR="00630F05">
        <w:t>getirmiştir. Hazırladığımız</w:t>
      </w:r>
      <w:r>
        <w:t xml:space="preserve"> aile katılım programımız çok kısa sürelerde uygulanabilecek okuldaki yapılan etkinlikler</w:t>
      </w:r>
      <w:r w:rsidR="00630F05">
        <w:t>i pekiştirecek ve çocuğunuzla birlikte ürünler ort</w:t>
      </w:r>
      <w:r w:rsidR="00137780">
        <w:t>a</w:t>
      </w:r>
      <w:r w:rsidR="00630F05">
        <w:t>ya çıkarabileceğiniz, iletişiminiz, paylaşımınızı arttırıcı bir programdır.</w:t>
      </w:r>
    </w:p>
    <w:p w:rsidR="00630F05" w:rsidRDefault="00630F05" w:rsidP="00E07372">
      <w:r>
        <w:t xml:space="preserve">Programda yer alan etkinliklerde çocuğunuzu cesaretlendirmeli, birlikte beyin fırtınaları yaparak çocuğunuzla hem arkadaş hem de iş birlikçi anne, baba olabilirsiniz. Bu iş birliği sayesinde çocuğunuzun mutlu ve başarılı olmasını, okul ve aile ortamı arasındaki paralelliği, yeni beceriler kazanma fırsatını, okuldaki eğitimcilerle daha bilinçli iletişimi, okulda yapılanlardan </w:t>
      </w:r>
      <w:proofErr w:type="spellStart"/>
      <w:r>
        <w:t>heberdar</w:t>
      </w:r>
      <w:proofErr w:type="spellEnd"/>
      <w:r>
        <w:t xml:space="preserve"> olmayı ve aktif olarak eğitim programına katılımı, eğitimin kalitesini ve sürekliliğini sağlayabilirsiniz.</w:t>
      </w:r>
    </w:p>
    <w:p w:rsidR="00630F05" w:rsidRPr="00630F05" w:rsidRDefault="00630F05" w:rsidP="00E07372">
      <w:pPr>
        <w:rPr>
          <w:b/>
        </w:rPr>
      </w:pPr>
      <w:r w:rsidRPr="00630F05">
        <w:rPr>
          <w:b/>
        </w:rPr>
        <w:t>UNUTMAMALIDIR Kİ;</w:t>
      </w:r>
    </w:p>
    <w:p w:rsidR="00630F05" w:rsidRDefault="00630F05" w:rsidP="00E07372">
      <w:pPr>
        <w:rPr>
          <w:b/>
        </w:rPr>
      </w:pPr>
      <w:r w:rsidRPr="00630F05">
        <w:rPr>
          <w:b/>
        </w:rPr>
        <w:t>Çocuğun ilk öğretmenleri anne babalar, ilkokulu ise evi ve ailesidir…</w:t>
      </w:r>
    </w:p>
    <w:p w:rsidR="00AB3A8B" w:rsidRDefault="00AB3A8B" w:rsidP="00E07372">
      <w:pPr>
        <w:rPr>
          <w:b/>
        </w:rPr>
      </w:pPr>
    </w:p>
    <w:p w:rsidR="00AB3A8B" w:rsidRPr="00630F05" w:rsidRDefault="001F7811" w:rsidP="00E07372">
      <w:pPr>
        <w:rPr>
          <w:b/>
        </w:rPr>
      </w:pPr>
      <w:r>
        <w:rPr>
          <w:b/>
        </w:rPr>
        <w:t xml:space="preserve">                                                                                                  </w:t>
      </w:r>
      <w:r w:rsidR="00AB3A8B">
        <w:rPr>
          <w:b/>
        </w:rPr>
        <w:t>TANMAVİBEYAZ ÇOCUKEVİ</w:t>
      </w:r>
    </w:p>
    <w:p w:rsidR="00615DF3" w:rsidRDefault="00615DF3" w:rsidP="00E07372"/>
    <w:p w:rsidR="00615DF3" w:rsidRDefault="00615DF3" w:rsidP="00E07372"/>
    <w:p w:rsidR="00E07372" w:rsidRDefault="00E07372" w:rsidP="00E07372"/>
    <w:p w:rsidR="00E07372" w:rsidRDefault="00E07372" w:rsidP="00E07372">
      <w:pPr>
        <w:jc w:val="center"/>
      </w:pPr>
    </w:p>
    <w:sectPr w:rsidR="00E07372" w:rsidSect="00B579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7372"/>
    <w:rsid w:val="00137780"/>
    <w:rsid w:val="001F7811"/>
    <w:rsid w:val="00321BD0"/>
    <w:rsid w:val="003440CA"/>
    <w:rsid w:val="00412ACF"/>
    <w:rsid w:val="00444060"/>
    <w:rsid w:val="006000EC"/>
    <w:rsid w:val="00615DF3"/>
    <w:rsid w:val="00630F05"/>
    <w:rsid w:val="006E3146"/>
    <w:rsid w:val="008C358F"/>
    <w:rsid w:val="008E0DBE"/>
    <w:rsid w:val="0093023B"/>
    <w:rsid w:val="009A5DB5"/>
    <w:rsid w:val="009F4466"/>
    <w:rsid w:val="00A01C84"/>
    <w:rsid w:val="00AB3A8B"/>
    <w:rsid w:val="00B579EE"/>
    <w:rsid w:val="00CF6716"/>
    <w:rsid w:val="00E07372"/>
    <w:rsid w:val="00E762EF"/>
    <w:rsid w:val="00FB7D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A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Mavi-Beyaz</dc:creator>
  <cp:keywords/>
  <dc:description/>
  <cp:lastModifiedBy>Mavi-Beyaz</cp:lastModifiedBy>
  <cp:revision>2</cp:revision>
  <cp:lastPrinted>2015-10-28T08:37:00Z</cp:lastPrinted>
  <dcterms:created xsi:type="dcterms:W3CDTF">2015-10-28T08:37:00Z</dcterms:created>
  <dcterms:modified xsi:type="dcterms:W3CDTF">2015-10-28T08:37:00Z</dcterms:modified>
</cp:coreProperties>
</file>